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C10CB6" w:rsidP="000C2E95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007666" w:rsidRPr="00AE0B3C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007666" w:rsidRPr="00AE0B3C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="00007666" w:rsidRPr="00AE0B3C">
        <w:rPr>
          <w:sz w:val="28"/>
          <w:szCs w:val="28"/>
        </w:rPr>
        <w:t xml:space="preserve"> г</w:t>
      </w:r>
      <w:r w:rsidR="00FB0A68">
        <w:rPr>
          <w:sz w:val="28"/>
          <w:szCs w:val="28"/>
        </w:rPr>
        <w:t>.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1</w:t>
      </w:r>
      <w:r w:rsidR="00007666" w:rsidRPr="00AE0B3C">
        <w:rPr>
          <w:color w:val="000000"/>
          <w:sz w:val="28"/>
          <w:szCs w:val="28"/>
        </w:rPr>
        <w:t xml:space="preserve"> от </w:t>
      </w:r>
      <w:r w:rsidR="004E6430">
        <w:rPr>
          <w:color w:val="000000"/>
          <w:sz w:val="28"/>
          <w:szCs w:val="28"/>
        </w:rPr>
        <w:t>07</w:t>
      </w:r>
      <w:r w:rsidR="00007666" w:rsidRPr="00AE0B3C">
        <w:rPr>
          <w:color w:val="000000"/>
          <w:sz w:val="28"/>
          <w:szCs w:val="28"/>
        </w:rPr>
        <w:t>.</w:t>
      </w:r>
      <w:r w:rsidR="004E6430">
        <w:rPr>
          <w:color w:val="000000"/>
          <w:sz w:val="28"/>
          <w:szCs w:val="28"/>
        </w:rPr>
        <w:t>0</w:t>
      </w:r>
      <w:r w:rsidR="00FB0A68">
        <w:rPr>
          <w:color w:val="000000"/>
          <w:sz w:val="28"/>
          <w:szCs w:val="28"/>
        </w:rPr>
        <w:t>2</w:t>
      </w:r>
      <w:r w:rsidR="00007666" w:rsidRPr="00AE0B3C">
        <w:rPr>
          <w:color w:val="000000"/>
          <w:sz w:val="28"/>
          <w:szCs w:val="28"/>
        </w:rPr>
        <w:t>.20</w:t>
      </w:r>
      <w:r w:rsidR="004E6430">
        <w:rPr>
          <w:color w:val="000000"/>
          <w:sz w:val="28"/>
          <w:szCs w:val="28"/>
        </w:rPr>
        <w:t>20</w:t>
      </w:r>
      <w:r w:rsidR="00007666" w:rsidRPr="00AE0B3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D63C8E" w:rsidRPr="00D63C8E" w:rsidRDefault="00D63C8E" w:rsidP="004E643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Противодействие коррупции в системе государственных закупок. Исполнение государственных контрактов. Осуществление приемки поставляемых товаров, вып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олненных работ, оказанных услуг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D63C8E" w:rsidRPr="00D63C8E" w:rsidRDefault="00D63C8E" w:rsidP="004E6430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- возможная корыстная или иная личная заинтересованность работников на основе использования с</w:t>
      </w:r>
      <w:bookmarkStart w:id="0" w:name="_GoBack"/>
      <w:bookmarkEnd w:id="0"/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лужебных полномочий для оказания влияния на результаты процедуры закупки и приемки товаров, работ и услуг;</w:t>
      </w:r>
    </w:p>
    <w:p w:rsidR="00D63C8E" w:rsidRPr="00D63C8E" w:rsidRDefault="00D63C8E" w:rsidP="004E6430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правильность оформления документов о приемке; </w:t>
      </w:r>
    </w:p>
    <w:p w:rsidR="00D63C8E" w:rsidRPr="00D63C8E" w:rsidRDefault="00D63C8E" w:rsidP="004E6430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- типовые ошибки (нарушения) при подписании документов на поставленные товары, выполненные работы, оказанные услуги.</w:t>
      </w:r>
    </w:p>
    <w:p w:rsidR="00D63C8E" w:rsidRPr="00D63C8E" w:rsidRDefault="00D63C8E" w:rsidP="004E643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О предоставлении работникам предусмотренную трудовым законодательством соответствующую компенсацию за работу в выходные и нерабочие праздничные дни.</w:t>
      </w:r>
    </w:p>
    <w:p w:rsidR="00D63C8E" w:rsidRPr="00D63C8E" w:rsidRDefault="00D63C8E" w:rsidP="004E643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О выполнении приказа ГКУ «МГПСС» от 28.06.2019 № 274 «Об организации учета, списания и хранения горюче-смазочных материалов в ГКУ «МГПСС». Заслушивание начальни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ка ПСС «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Кунцево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по нарушениям 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усм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атривающих коррупционные риски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007666" w:rsidRPr="000C2E95" w:rsidRDefault="00007666" w:rsidP="004E6430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C2E95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D63C8E" w:rsidRPr="00D63C8E" w:rsidRDefault="00D63C8E" w:rsidP="004E643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1.1.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Работу отдела обеспечения закупок и отдела эксплуатации зданий и сооружений по выполнению мероприятий, направленных на повышение эффективности противодействия коррупции при осуществлении закупочной деятельности в ГКУ «МГПСС» признать удовлетворительной.</w:t>
      </w:r>
    </w:p>
    <w:p w:rsidR="00D63C8E" w:rsidRPr="00D63C8E" w:rsidRDefault="00D63C8E" w:rsidP="00D63C8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1.2.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Рекомендовать начальнику ГКУ «МГПСС» дать поручение начальнику юридического отдела проработать вопрос законности привлечения в состав комиссий ГКУ «МГПСС» представителей профильных сторонних организаций для участия в приемке поставленных товаров, выполненных работ и услуг.</w:t>
      </w:r>
    </w:p>
    <w:p w:rsidR="00FB0A68" w:rsidRPr="00FB0A68" w:rsidRDefault="00D63C8E" w:rsidP="00D63C8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1.3.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При положительном решении по </w:t>
      </w:r>
      <w:proofErr w:type="spellStart"/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п.п</w:t>
      </w:r>
      <w:proofErr w:type="spellEnd"/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. 1.2. поручить заместителю начальника ГКУ «МГПСС»</w:t>
      </w:r>
      <w:r w:rsidR="004E6430"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E6430">
        <w:rPr>
          <w:rFonts w:ascii="Times New Roman" w:eastAsia="Calibri" w:hAnsi="Times New Roman" w:cs="Times New Roman"/>
          <w:color w:val="000000"/>
          <w:sz w:val="28"/>
          <w:szCs w:val="28"/>
        </w:rPr>
        <w:t>(по направлению вооружение и техника)</w:t>
      </w:r>
      <w:r w:rsidRPr="00D63C8E">
        <w:rPr>
          <w:rFonts w:ascii="Times New Roman" w:eastAsia="Calibri" w:hAnsi="Times New Roman" w:cs="Times New Roman"/>
          <w:color w:val="000000"/>
          <w:sz w:val="28"/>
          <w:szCs w:val="28"/>
        </w:rPr>
        <w:t>-руководителю контрактной службы организовать разработку привлечения представителей сторонних организаций для участия в приемке поставленных товаров, выполненных работ и услуг для ГКУ «МГПСС».</w:t>
      </w:r>
    </w:p>
    <w:p w:rsidR="00B03026" w:rsidRDefault="00FB0A68" w:rsidP="00FB0A6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="004E6430"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Рекомендовать начальнику ГКУ «МГПСС» дать поручение заместителю начальника ГКУ «МГПСС» </w:t>
      </w:r>
      <w:r w:rsidR="004E64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(по направлению АСР) </w:t>
      </w:r>
      <w:r w:rsidR="004E6430"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>провести беседу с начальниками (руководителем) структурных подразделений, с целью доведения порядка предоставления работникам соответствующей компенсации за работу в выходные и нерабочие праздничные дни, и недопущения коррупционных рисков</w:t>
      </w: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E6430" w:rsidRPr="004E6430" w:rsidRDefault="004E6430" w:rsidP="004E643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</w:t>
      </w:r>
      <w:r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Рекомендовать начальнику ГКУ «МГПСС» поручить заместителю начальника ГКУ «МГПСС»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(по направлению вооружение и техника)</w:t>
      </w:r>
      <w:r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:rsidR="004E6430" w:rsidRPr="004E6430" w:rsidRDefault="004E6430" w:rsidP="004E643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>- провести занятие с начальниками АСФ на тему: «Организация учета, списания и хранения горюче-смазочных материалов в ГКУ «МГПСС»;</w:t>
      </w:r>
    </w:p>
    <w:p w:rsidR="004E6430" w:rsidRPr="000C2E95" w:rsidRDefault="004E6430" w:rsidP="004E643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разработать инструкцию по ведению эксплуатационных карт </w:t>
      </w:r>
      <w:proofErr w:type="spellStart"/>
      <w:r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>плавсредств</w:t>
      </w:r>
      <w:proofErr w:type="spellEnd"/>
      <w:r w:rsidRPr="004E6430">
        <w:rPr>
          <w:rFonts w:ascii="Times New Roman" w:eastAsia="Calibri" w:hAnsi="Times New Roman" w:cs="Times New Roman"/>
          <w:color w:val="000000"/>
          <w:sz w:val="28"/>
          <w:szCs w:val="28"/>
        </w:rPr>
        <w:t>, инженерной техники и моторизированного оборудования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sectPr w:rsidR="004E6430" w:rsidRPr="000C2E95" w:rsidSect="00341704">
      <w:pgSz w:w="11906" w:h="16838"/>
      <w:pgMar w:top="907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4996"/>
    <w:rsid w:val="000C2E95"/>
    <w:rsid w:val="0020733E"/>
    <w:rsid w:val="00341704"/>
    <w:rsid w:val="004E6430"/>
    <w:rsid w:val="005B5CEA"/>
    <w:rsid w:val="0066701A"/>
    <w:rsid w:val="00694C00"/>
    <w:rsid w:val="006D17A6"/>
    <w:rsid w:val="009D5E3E"/>
    <w:rsid w:val="00A22AD5"/>
    <w:rsid w:val="00AE0B3C"/>
    <w:rsid w:val="00B03026"/>
    <w:rsid w:val="00B933EF"/>
    <w:rsid w:val="00BE0678"/>
    <w:rsid w:val="00C10CB6"/>
    <w:rsid w:val="00D63C8E"/>
    <w:rsid w:val="00DA37EB"/>
    <w:rsid w:val="00E17ABD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4E79C"/>
  <w15:docId w15:val="{04BACEC2-8258-4DED-B6E9-C8D65D8E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Пономарёв Сергей Валентинович</cp:lastModifiedBy>
  <cp:revision>3</cp:revision>
  <cp:lastPrinted>2019-08-02T06:38:00Z</cp:lastPrinted>
  <dcterms:created xsi:type="dcterms:W3CDTF">2020-02-26T09:30:00Z</dcterms:created>
  <dcterms:modified xsi:type="dcterms:W3CDTF">2020-02-26T09:31:00Z</dcterms:modified>
</cp:coreProperties>
</file>